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55BD" w14:textId="77777777" w:rsidR="008422D1" w:rsidRDefault="00F63759" w:rsidP="00F63759">
      <w:pPr>
        <w:ind w:firstLine="720"/>
        <w:jc w:val="both"/>
      </w:pPr>
      <w:r>
        <w:rPr>
          <w:noProof/>
        </w:rPr>
        <w:drawing>
          <wp:inline distT="0" distB="0" distL="0" distR="0" wp14:anchorId="51C8BDE9" wp14:editId="1D2A6206">
            <wp:extent cx="12192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WB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42F98" w14:textId="77777777" w:rsidR="00F63759" w:rsidRDefault="00F63759" w:rsidP="00F63759">
      <w:pPr>
        <w:ind w:firstLine="720"/>
        <w:jc w:val="both"/>
      </w:pPr>
    </w:p>
    <w:p w14:paraId="72229E7A" w14:textId="77777777" w:rsidR="00F63759" w:rsidRPr="000356E2" w:rsidRDefault="00F63759" w:rsidP="00F63759">
      <w:pPr>
        <w:ind w:firstLine="720"/>
        <w:jc w:val="center"/>
        <w:rPr>
          <w:b/>
        </w:rPr>
      </w:pPr>
      <w:r w:rsidRPr="000356E2">
        <w:rPr>
          <w:b/>
        </w:rPr>
        <w:t>Red Willow Bible Camp</w:t>
      </w:r>
    </w:p>
    <w:p w14:paraId="35269A5E" w14:textId="319D528E" w:rsidR="00F63759" w:rsidRPr="000356E2" w:rsidRDefault="00E42713" w:rsidP="00F63759">
      <w:pPr>
        <w:ind w:firstLine="720"/>
        <w:jc w:val="center"/>
        <w:rPr>
          <w:b/>
        </w:rPr>
      </w:pPr>
      <w:r>
        <w:rPr>
          <w:b/>
        </w:rPr>
        <w:t>202</w:t>
      </w:r>
      <w:r w:rsidR="00AF4E28">
        <w:rPr>
          <w:b/>
        </w:rPr>
        <w:t>1</w:t>
      </w:r>
      <w:r w:rsidR="00F63759" w:rsidRPr="000356E2">
        <w:rPr>
          <w:b/>
        </w:rPr>
        <w:t xml:space="preserve"> Quilt Auction</w:t>
      </w:r>
    </w:p>
    <w:p w14:paraId="24FCDF4B" w14:textId="77777777" w:rsidR="00F63759" w:rsidRPr="000356E2" w:rsidRDefault="00F63759" w:rsidP="00F63759">
      <w:pPr>
        <w:ind w:firstLine="720"/>
        <w:jc w:val="center"/>
        <w:rPr>
          <w:b/>
        </w:rPr>
      </w:pPr>
      <w:r w:rsidRPr="000356E2">
        <w:rPr>
          <w:b/>
        </w:rPr>
        <w:t>Absentee Bidder Form for Live Auction</w:t>
      </w:r>
    </w:p>
    <w:p w14:paraId="140EFD3E" w14:textId="77777777" w:rsidR="008422D1" w:rsidRDefault="008422D1" w:rsidP="008422D1">
      <w:pPr>
        <w:ind w:left="3600" w:firstLine="720"/>
      </w:pPr>
    </w:p>
    <w:p w14:paraId="1E15E175" w14:textId="77777777" w:rsidR="00AB1844" w:rsidRDefault="008422D1" w:rsidP="00AB1844">
      <w:r>
        <w:tab/>
      </w:r>
      <w:r w:rsidR="00AB1844">
        <w:t>Name______________________________________________________________</w:t>
      </w:r>
    </w:p>
    <w:p w14:paraId="4877063E" w14:textId="77777777" w:rsidR="00AB1844" w:rsidRDefault="00AB1844" w:rsidP="00AB1844"/>
    <w:p w14:paraId="19374FF8" w14:textId="77777777" w:rsidR="00AB1844" w:rsidRDefault="00AB1844" w:rsidP="00AB1844">
      <w:r>
        <w:tab/>
        <w:t>Address____________________________________________________________</w:t>
      </w:r>
    </w:p>
    <w:p w14:paraId="7A038F98" w14:textId="77777777" w:rsidR="00AB1844" w:rsidRDefault="00AB1844" w:rsidP="00AB1844"/>
    <w:p w14:paraId="75A8A464" w14:textId="77777777" w:rsidR="00AB1844" w:rsidRDefault="00AB1844" w:rsidP="00AB1844">
      <w:r>
        <w:tab/>
        <w:t>City_____________________________    State_____    Zip___________________</w:t>
      </w:r>
    </w:p>
    <w:p w14:paraId="61B77900" w14:textId="77777777" w:rsidR="00AB1844" w:rsidRDefault="00AB1844" w:rsidP="00AB1844"/>
    <w:p w14:paraId="56A9EBC3" w14:textId="77777777" w:rsidR="00AB1844" w:rsidRDefault="00AB1844" w:rsidP="00AB1844">
      <w:r>
        <w:tab/>
        <w:t>Phone______________________</w:t>
      </w:r>
      <w:r w:rsidR="003D03AF">
        <w:t>_ Alternate</w:t>
      </w:r>
      <w:r>
        <w:t xml:space="preserve"> Phone________________________</w:t>
      </w:r>
    </w:p>
    <w:p w14:paraId="4FC66DDB" w14:textId="77777777" w:rsidR="00AB1844" w:rsidRDefault="00AB1844" w:rsidP="00AB1844"/>
    <w:p w14:paraId="0A71587B" w14:textId="77777777" w:rsidR="00AB1844" w:rsidRDefault="00AB1844" w:rsidP="00AB1844">
      <w:r>
        <w:tab/>
        <w:t xml:space="preserve">Email______________________________________________________________                  </w:t>
      </w:r>
    </w:p>
    <w:p w14:paraId="395C2C11" w14:textId="77777777" w:rsidR="00AB1844" w:rsidRDefault="00615AAE" w:rsidP="00AB18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1636" w:tblpY="278"/>
        <w:tblW w:w="0" w:type="auto"/>
        <w:tblLook w:val="04A0" w:firstRow="1" w:lastRow="0" w:firstColumn="1" w:lastColumn="0" w:noHBand="0" w:noVBand="1"/>
      </w:tblPr>
      <w:tblGrid>
        <w:gridCol w:w="1170"/>
        <w:gridCol w:w="1084"/>
        <w:gridCol w:w="3073"/>
        <w:gridCol w:w="1529"/>
      </w:tblGrid>
      <w:tr w:rsidR="00615AAE" w14:paraId="632CBFC0" w14:textId="77777777" w:rsidTr="008422D1">
        <w:trPr>
          <w:trHeight w:val="530"/>
        </w:trPr>
        <w:tc>
          <w:tcPr>
            <w:tcW w:w="1170" w:type="dxa"/>
          </w:tcPr>
          <w:p w14:paraId="201369A9" w14:textId="77777777" w:rsidR="00615AAE" w:rsidRDefault="00F63759" w:rsidP="00615AAE">
            <w:r>
              <w:t>Entry #</w:t>
            </w:r>
          </w:p>
        </w:tc>
        <w:tc>
          <w:tcPr>
            <w:tcW w:w="1084" w:type="dxa"/>
          </w:tcPr>
          <w:p w14:paraId="23C937F0" w14:textId="77777777" w:rsidR="00615AAE" w:rsidRDefault="00F63759" w:rsidP="00615AAE">
            <w:r>
              <w:t>Auction #</w:t>
            </w:r>
          </w:p>
        </w:tc>
        <w:tc>
          <w:tcPr>
            <w:tcW w:w="3073" w:type="dxa"/>
          </w:tcPr>
          <w:p w14:paraId="7973A6DC" w14:textId="77777777" w:rsidR="00615AAE" w:rsidRDefault="00F63759" w:rsidP="00F63759">
            <w:pPr>
              <w:jc w:val="center"/>
            </w:pPr>
            <w:r>
              <w:t>Item Description</w:t>
            </w:r>
          </w:p>
        </w:tc>
        <w:tc>
          <w:tcPr>
            <w:tcW w:w="1529" w:type="dxa"/>
          </w:tcPr>
          <w:p w14:paraId="64D53A5C" w14:textId="77777777" w:rsidR="00615AAE" w:rsidRDefault="00F63759" w:rsidP="00F63759">
            <w:pPr>
              <w:jc w:val="center"/>
            </w:pPr>
            <w:r>
              <w:t>Max Bid</w:t>
            </w:r>
          </w:p>
        </w:tc>
      </w:tr>
      <w:tr w:rsidR="00615AAE" w14:paraId="51538EEF" w14:textId="77777777" w:rsidTr="008422D1">
        <w:trPr>
          <w:trHeight w:val="530"/>
        </w:trPr>
        <w:tc>
          <w:tcPr>
            <w:tcW w:w="1170" w:type="dxa"/>
          </w:tcPr>
          <w:p w14:paraId="46C50AE8" w14:textId="77777777" w:rsidR="00615AAE" w:rsidRDefault="00615AAE" w:rsidP="00615AAE"/>
        </w:tc>
        <w:tc>
          <w:tcPr>
            <w:tcW w:w="1084" w:type="dxa"/>
          </w:tcPr>
          <w:p w14:paraId="10403E2D" w14:textId="77777777" w:rsidR="00615AAE" w:rsidRDefault="00615AAE" w:rsidP="00615AAE"/>
        </w:tc>
        <w:tc>
          <w:tcPr>
            <w:tcW w:w="3073" w:type="dxa"/>
          </w:tcPr>
          <w:p w14:paraId="0B9DFA4D" w14:textId="77777777" w:rsidR="00615AAE" w:rsidRDefault="00615AAE" w:rsidP="00615AAE"/>
        </w:tc>
        <w:tc>
          <w:tcPr>
            <w:tcW w:w="1529" w:type="dxa"/>
          </w:tcPr>
          <w:p w14:paraId="4698070E" w14:textId="77777777" w:rsidR="00615AAE" w:rsidRDefault="00615AAE" w:rsidP="00615AAE"/>
        </w:tc>
      </w:tr>
      <w:tr w:rsidR="00615AAE" w14:paraId="6EE4E953" w14:textId="77777777" w:rsidTr="008422D1">
        <w:trPr>
          <w:trHeight w:val="530"/>
        </w:trPr>
        <w:tc>
          <w:tcPr>
            <w:tcW w:w="1170" w:type="dxa"/>
          </w:tcPr>
          <w:p w14:paraId="0D9F416A" w14:textId="77777777" w:rsidR="00615AAE" w:rsidRDefault="00615AAE" w:rsidP="00615AAE"/>
        </w:tc>
        <w:tc>
          <w:tcPr>
            <w:tcW w:w="1084" w:type="dxa"/>
          </w:tcPr>
          <w:p w14:paraId="319D4A23" w14:textId="77777777" w:rsidR="00615AAE" w:rsidRDefault="00615AAE" w:rsidP="00615AAE"/>
        </w:tc>
        <w:tc>
          <w:tcPr>
            <w:tcW w:w="3073" w:type="dxa"/>
          </w:tcPr>
          <w:p w14:paraId="7A31F741" w14:textId="77777777" w:rsidR="00615AAE" w:rsidRDefault="00615AAE" w:rsidP="00615AAE"/>
        </w:tc>
        <w:tc>
          <w:tcPr>
            <w:tcW w:w="1529" w:type="dxa"/>
          </w:tcPr>
          <w:p w14:paraId="69E770F2" w14:textId="77777777" w:rsidR="00615AAE" w:rsidRDefault="00615AAE" w:rsidP="00615AAE"/>
        </w:tc>
      </w:tr>
      <w:tr w:rsidR="00615AAE" w14:paraId="020EFAA9" w14:textId="77777777" w:rsidTr="008422D1">
        <w:trPr>
          <w:trHeight w:val="499"/>
        </w:trPr>
        <w:tc>
          <w:tcPr>
            <w:tcW w:w="1170" w:type="dxa"/>
          </w:tcPr>
          <w:p w14:paraId="5ED80731" w14:textId="77777777" w:rsidR="00615AAE" w:rsidRDefault="00615AAE" w:rsidP="00615AAE"/>
        </w:tc>
        <w:tc>
          <w:tcPr>
            <w:tcW w:w="1084" w:type="dxa"/>
          </w:tcPr>
          <w:p w14:paraId="2098CE53" w14:textId="77777777" w:rsidR="00615AAE" w:rsidRDefault="00615AAE" w:rsidP="00615AAE"/>
        </w:tc>
        <w:tc>
          <w:tcPr>
            <w:tcW w:w="3073" w:type="dxa"/>
          </w:tcPr>
          <w:p w14:paraId="213012BB" w14:textId="77777777" w:rsidR="00615AAE" w:rsidRDefault="00615AAE" w:rsidP="00615AAE"/>
        </w:tc>
        <w:tc>
          <w:tcPr>
            <w:tcW w:w="1529" w:type="dxa"/>
          </w:tcPr>
          <w:p w14:paraId="4C4B5BD6" w14:textId="77777777" w:rsidR="00615AAE" w:rsidRDefault="00615AAE" w:rsidP="00615AAE"/>
        </w:tc>
      </w:tr>
      <w:tr w:rsidR="00615AAE" w14:paraId="725C9C49" w14:textId="77777777" w:rsidTr="008422D1">
        <w:trPr>
          <w:trHeight w:val="414"/>
        </w:trPr>
        <w:tc>
          <w:tcPr>
            <w:tcW w:w="1170" w:type="dxa"/>
          </w:tcPr>
          <w:p w14:paraId="13B2D7AD" w14:textId="77777777" w:rsidR="00615AAE" w:rsidRDefault="00615AAE" w:rsidP="00615AAE"/>
        </w:tc>
        <w:tc>
          <w:tcPr>
            <w:tcW w:w="1084" w:type="dxa"/>
          </w:tcPr>
          <w:p w14:paraId="4F08B6C1" w14:textId="77777777" w:rsidR="00615AAE" w:rsidRDefault="00615AAE" w:rsidP="00615AAE"/>
        </w:tc>
        <w:tc>
          <w:tcPr>
            <w:tcW w:w="3073" w:type="dxa"/>
          </w:tcPr>
          <w:p w14:paraId="1C57EFB8" w14:textId="77777777" w:rsidR="00615AAE" w:rsidRDefault="00615AAE" w:rsidP="00615AAE"/>
        </w:tc>
        <w:tc>
          <w:tcPr>
            <w:tcW w:w="1529" w:type="dxa"/>
          </w:tcPr>
          <w:p w14:paraId="74942501" w14:textId="77777777" w:rsidR="00615AAE" w:rsidRDefault="00615AAE" w:rsidP="00615AAE"/>
        </w:tc>
      </w:tr>
      <w:tr w:rsidR="00615AAE" w14:paraId="73A93849" w14:textId="77777777" w:rsidTr="008422D1">
        <w:trPr>
          <w:trHeight w:val="499"/>
        </w:trPr>
        <w:tc>
          <w:tcPr>
            <w:tcW w:w="1170" w:type="dxa"/>
          </w:tcPr>
          <w:p w14:paraId="65E47F59" w14:textId="77777777" w:rsidR="00615AAE" w:rsidRDefault="00615AAE" w:rsidP="00615AAE"/>
        </w:tc>
        <w:tc>
          <w:tcPr>
            <w:tcW w:w="1084" w:type="dxa"/>
          </w:tcPr>
          <w:p w14:paraId="09F669A7" w14:textId="77777777" w:rsidR="00615AAE" w:rsidRDefault="00615AAE" w:rsidP="00615AAE"/>
        </w:tc>
        <w:tc>
          <w:tcPr>
            <w:tcW w:w="3073" w:type="dxa"/>
          </w:tcPr>
          <w:p w14:paraId="4D3FE9DC" w14:textId="77777777" w:rsidR="00615AAE" w:rsidRDefault="00615AAE" w:rsidP="00615AAE"/>
        </w:tc>
        <w:tc>
          <w:tcPr>
            <w:tcW w:w="1529" w:type="dxa"/>
          </w:tcPr>
          <w:p w14:paraId="27FB6D9F" w14:textId="77777777" w:rsidR="00615AAE" w:rsidRDefault="00615AAE" w:rsidP="00615AAE"/>
        </w:tc>
      </w:tr>
      <w:tr w:rsidR="00615AAE" w14:paraId="5697CEA5" w14:textId="77777777" w:rsidTr="008422D1">
        <w:trPr>
          <w:trHeight w:val="512"/>
        </w:trPr>
        <w:tc>
          <w:tcPr>
            <w:tcW w:w="1170" w:type="dxa"/>
          </w:tcPr>
          <w:p w14:paraId="3DE14C52" w14:textId="77777777" w:rsidR="00615AAE" w:rsidRDefault="00615AAE" w:rsidP="00615AAE"/>
        </w:tc>
        <w:tc>
          <w:tcPr>
            <w:tcW w:w="1084" w:type="dxa"/>
          </w:tcPr>
          <w:p w14:paraId="0739ACC0" w14:textId="77777777" w:rsidR="00615AAE" w:rsidRDefault="00615AAE" w:rsidP="00615AAE"/>
        </w:tc>
        <w:tc>
          <w:tcPr>
            <w:tcW w:w="3073" w:type="dxa"/>
          </w:tcPr>
          <w:p w14:paraId="4AA4F5C0" w14:textId="77777777" w:rsidR="00615AAE" w:rsidRDefault="00615AAE" w:rsidP="00615AAE"/>
        </w:tc>
        <w:tc>
          <w:tcPr>
            <w:tcW w:w="1529" w:type="dxa"/>
          </w:tcPr>
          <w:p w14:paraId="3574A2D6" w14:textId="77777777" w:rsidR="00615AAE" w:rsidRDefault="00615AAE" w:rsidP="00615AAE"/>
        </w:tc>
      </w:tr>
      <w:tr w:rsidR="00615AAE" w14:paraId="5592EBA0" w14:textId="77777777" w:rsidTr="008422D1">
        <w:trPr>
          <w:trHeight w:val="583"/>
        </w:trPr>
        <w:tc>
          <w:tcPr>
            <w:tcW w:w="1170" w:type="dxa"/>
          </w:tcPr>
          <w:p w14:paraId="18DF8728" w14:textId="77777777" w:rsidR="00615AAE" w:rsidRDefault="003D03AF" w:rsidP="00615AAE">
            <w:r>
              <w:t>Total Due</w:t>
            </w:r>
          </w:p>
        </w:tc>
        <w:tc>
          <w:tcPr>
            <w:tcW w:w="1084" w:type="dxa"/>
          </w:tcPr>
          <w:p w14:paraId="5250BCA2" w14:textId="77777777" w:rsidR="00615AAE" w:rsidRDefault="00615AAE" w:rsidP="00615AAE"/>
        </w:tc>
        <w:tc>
          <w:tcPr>
            <w:tcW w:w="3073" w:type="dxa"/>
          </w:tcPr>
          <w:p w14:paraId="7E61680B" w14:textId="77777777" w:rsidR="00615AAE" w:rsidRDefault="00615AAE" w:rsidP="00615AAE"/>
        </w:tc>
        <w:tc>
          <w:tcPr>
            <w:tcW w:w="1529" w:type="dxa"/>
          </w:tcPr>
          <w:p w14:paraId="79E15BFD" w14:textId="77777777" w:rsidR="00615AAE" w:rsidRDefault="003D03AF" w:rsidP="00615AAE">
            <w:r>
              <w:t>$</w:t>
            </w:r>
          </w:p>
        </w:tc>
      </w:tr>
    </w:tbl>
    <w:p w14:paraId="00663691" w14:textId="77777777" w:rsidR="00AB1844" w:rsidRDefault="00AB1844" w:rsidP="00AB18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FF3381" wp14:editId="4267C5F6">
                <wp:simplePos x="0" y="0"/>
                <wp:positionH relativeFrom="column">
                  <wp:posOffset>5210175</wp:posOffset>
                </wp:positionH>
                <wp:positionV relativeFrom="paragraph">
                  <wp:posOffset>166370</wp:posOffset>
                </wp:positionV>
                <wp:extent cx="1767840" cy="23622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25000" w14:textId="77777777" w:rsidR="00AB1844" w:rsidRDefault="00615AAE">
                            <w:r>
                              <w:t>For office use only</w:t>
                            </w:r>
                          </w:p>
                          <w:p w14:paraId="1963DD7B" w14:textId="77777777" w:rsidR="00615AAE" w:rsidRDefault="00615AAE"/>
                          <w:p w14:paraId="2734641E" w14:textId="77777777" w:rsidR="00615AAE" w:rsidRDefault="00615AAE">
                            <w:r>
                              <w:t>Bid #_____________</w:t>
                            </w:r>
                          </w:p>
                          <w:p w14:paraId="1FF1A1BA" w14:textId="77777777" w:rsidR="00615AAE" w:rsidRDefault="00615AAE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7"/>
                            </w:tblGrid>
                            <w:tr w:rsidR="00615AAE" w14:paraId="1BCE357D" w14:textId="77777777" w:rsidTr="00615AAE">
                              <w:trPr>
                                <w:trHeight w:val="632"/>
                              </w:trPr>
                              <w:tc>
                                <w:tcPr>
                                  <w:tcW w:w="2487" w:type="dxa"/>
                                </w:tcPr>
                                <w:p w14:paraId="13D61359" w14:textId="77777777" w:rsidR="00615AAE" w:rsidRDefault="00615AAE" w:rsidP="00615AAE">
                                  <w:pPr>
                                    <w:jc w:val="center"/>
                                  </w:pPr>
                                  <w:r>
                                    <w:t>Final Bid</w:t>
                                  </w:r>
                                </w:p>
                                <w:p w14:paraId="16B0E858" w14:textId="77777777" w:rsidR="00615AAE" w:rsidRDefault="00615AAE" w:rsidP="00615AAE">
                                  <w:pPr>
                                    <w:jc w:val="center"/>
                                  </w:pPr>
                                  <w:r>
                                    <w:t>(circle if won)</w:t>
                                  </w:r>
                                </w:p>
                              </w:tc>
                            </w:tr>
                            <w:tr w:rsidR="00615AAE" w14:paraId="3DB140BB" w14:textId="77777777" w:rsidTr="00615AAE">
                              <w:tc>
                                <w:tcPr>
                                  <w:tcW w:w="2487" w:type="dxa"/>
                                </w:tcPr>
                                <w:p w14:paraId="50E6B4C1" w14:textId="77777777" w:rsidR="00615AAE" w:rsidRDefault="00615AAE"/>
                              </w:tc>
                            </w:tr>
                            <w:tr w:rsidR="00615AAE" w14:paraId="16916037" w14:textId="77777777" w:rsidTr="00615AAE">
                              <w:tc>
                                <w:tcPr>
                                  <w:tcW w:w="2487" w:type="dxa"/>
                                </w:tcPr>
                                <w:p w14:paraId="540D1FFF" w14:textId="77777777" w:rsidR="00615AAE" w:rsidRDefault="00615AAE"/>
                              </w:tc>
                            </w:tr>
                            <w:tr w:rsidR="00615AAE" w14:paraId="3D587B13" w14:textId="77777777" w:rsidTr="00615AAE">
                              <w:tc>
                                <w:tcPr>
                                  <w:tcW w:w="2487" w:type="dxa"/>
                                </w:tcPr>
                                <w:p w14:paraId="6224EB01" w14:textId="77777777" w:rsidR="00615AAE" w:rsidRDefault="00615AAE"/>
                              </w:tc>
                            </w:tr>
                            <w:tr w:rsidR="00615AAE" w14:paraId="089E9008" w14:textId="77777777" w:rsidTr="00615AAE">
                              <w:tc>
                                <w:tcPr>
                                  <w:tcW w:w="2487" w:type="dxa"/>
                                </w:tcPr>
                                <w:p w14:paraId="06766F75" w14:textId="77777777" w:rsidR="00615AAE" w:rsidRDefault="00615AAE"/>
                              </w:tc>
                            </w:tr>
                            <w:tr w:rsidR="00615AAE" w14:paraId="4600E96B" w14:textId="77777777" w:rsidTr="00615AAE">
                              <w:tc>
                                <w:tcPr>
                                  <w:tcW w:w="2487" w:type="dxa"/>
                                </w:tcPr>
                                <w:p w14:paraId="4608430B" w14:textId="77777777" w:rsidR="00615AAE" w:rsidRDefault="00615AAE"/>
                              </w:tc>
                            </w:tr>
                            <w:tr w:rsidR="00615AAE" w14:paraId="36F9CDC8" w14:textId="77777777" w:rsidTr="00615AAE">
                              <w:tc>
                                <w:tcPr>
                                  <w:tcW w:w="2487" w:type="dxa"/>
                                </w:tcPr>
                                <w:p w14:paraId="2C078158" w14:textId="77777777" w:rsidR="00615AAE" w:rsidRDefault="00615AAE"/>
                              </w:tc>
                            </w:tr>
                          </w:tbl>
                          <w:p w14:paraId="28585011" w14:textId="77777777" w:rsidR="00615AAE" w:rsidRDefault="00615A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F3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25pt;margin-top:13.1pt;width:139.2pt;height:18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">
                <v:textbox>
                  <w:txbxContent>
                    <w:p w14:paraId="22225000" w14:textId="77777777" w:rsidR="00AB1844" w:rsidRDefault="00615AAE">
                      <w:r>
                        <w:t>For office use only</w:t>
                      </w:r>
                    </w:p>
                    <w:p w14:paraId="1963DD7B" w14:textId="77777777" w:rsidR="00615AAE" w:rsidRDefault="00615AAE"/>
                    <w:p w14:paraId="2734641E" w14:textId="77777777" w:rsidR="00615AAE" w:rsidRDefault="00615AAE">
                      <w:r>
                        <w:t>Bid #_____________</w:t>
                      </w:r>
                    </w:p>
                    <w:p w14:paraId="1FF1A1BA" w14:textId="77777777" w:rsidR="00615AAE" w:rsidRDefault="00615AAE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87"/>
                      </w:tblGrid>
                      <w:tr w:rsidR="00615AAE" w14:paraId="1BCE357D" w14:textId="77777777" w:rsidTr="00615AAE">
                        <w:trPr>
                          <w:trHeight w:val="632"/>
                        </w:trPr>
                        <w:tc>
                          <w:tcPr>
                            <w:tcW w:w="2487" w:type="dxa"/>
                          </w:tcPr>
                          <w:p w14:paraId="13D61359" w14:textId="77777777" w:rsidR="00615AAE" w:rsidRDefault="00615AAE" w:rsidP="00615AAE">
                            <w:pPr>
                              <w:jc w:val="center"/>
                            </w:pPr>
                            <w:r>
                              <w:t>Final Bid</w:t>
                            </w:r>
                          </w:p>
                          <w:p w14:paraId="16B0E858" w14:textId="77777777" w:rsidR="00615AAE" w:rsidRDefault="00615AAE" w:rsidP="00615AAE">
                            <w:pPr>
                              <w:jc w:val="center"/>
                            </w:pPr>
                            <w:r>
                              <w:t>(circle if won)</w:t>
                            </w:r>
                          </w:p>
                        </w:tc>
                      </w:tr>
                      <w:tr w:rsidR="00615AAE" w14:paraId="3DB140BB" w14:textId="77777777" w:rsidTr="00615AAE">
                        <w:tc>
                          <w:tcPr>
                            <w:tcW w:w="2487" w:type="dxa"/>
                          </w:tcPr>
                          <w:p w14:paraId="50E6B4C1" w14:textId="77777777" w:rsidR="00615AAE" w:rsidRDefault="00615AAE"/>
                        </w:tc>
                      </w:tr>
                      <w:tr w:rsidR="00615AAE" w14:paraId="16916037" w14:textId="77777777" w:rsidTr="00615AAE">
                        <w:tc>
                          <w:tcPr>
                            <w:tcW w:w="2487" w:type="dxa"/>
                          </w:tcPr>
                          <w:p w14:paraId="540D1FFF" w14:textId="77777777" w:rsidR="00615AAE" w:rsidRDefault="00615AAE"/>
                        </w:tc>
                      </w:tr>
                      <w:tr w:rsidR="00615AAE" w14:paraId="3D587B13" w14:textId="77777777" w:rsidTr="00615AAE">
                        <w:tc>
                          <w:tcPr>
                            <w:tcW w:w="2487" w:type="dxa"/>
                          </w:tcPr>
                          <w:p w14:paraId="6224EB01" w14:textId="77777777" w:rsidR="00615AAE" w:rsidRDefault="00615AAE"/>
                        </w:tc>
                      </w:tr>
                      <w:tr w:rsidR="00615AAE" w14:paraId="089E9008" w14:textId="77777777" w:rsidTr="00615AAE">
                        <w:tc>
                          <w:tcPr>
                            <w:tcW w:w="2487" w:type="dxa"/>
                          </w:tcPr>
                          <w:p w14:paraId="06766F75" w14:textId="77777777" w:rsidR="00615AAE" w:rsidRDefault="00615AAE"/>
                        </w:tc>
                      </w:tr>
                      <w:tr w:rsidR="00615AAE" w14:paraId="4600E96B" w14:textId="77777777" w:rsidTr="00615AAE">
                        <w:tc>
                          <w:tcPr>
                            <w:tcW w:w="2487" w:type="dxa"/>
                          </w:tcPr>
                          <w:p w14:paraId="4608430B" w14:textId="77777777" w:rsidR="00615AAE" w:rsidRDefault="00615AAE"/>
                        </w:tc>
                      </w:tr>
                      <w:tr w:rsidR="00615AAE" w14:paraId="36F9CDC8" w14:textId="77777777" w:rsidTr="00615AAE">
                        <w:tc>
                          <w:tcPr>
                            <w:tcW w:w="2487" w:type="dxa"/>
                          </w:tcPr>
                          <w:p w14:paraId="2C078158" w14:textId="77777777" w:rsidR="00615AAE" w:rsidRDefault="00615AAE"/>
                        </w:tc>
                      </w:tr>
                    </w:tbl>
                    <w:p w14:paraId="28585011" w14:textId="77777777" w:rsidR="00615AAE" w:rsidRDefault="00615AAE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tab/>
        <w:t xml:space="preserve">  </w:t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</w:r>
      <w:r w:rsidR="008422D1">
        <w:tab/>
        <w:t>* All absentee bids will be received by the Office Manager and sealed in envelopes until sale.</w:t>
      </w:r>
    </w:p>
    <w:p w14:paraId="6C47F931" w14:textId="77777777" w:rsidR="008422D1" w:rsidRDefault="008422D1" w:rsidP="00AB1844">
      <w:r>
        <w:tab/>
        <w:t>* We will bid for you, up to your max bid, as though you were present at the auction</w:t>
      </w:r>
    </w:p>
    <w:p w14:paraId="202FC690" w14:textId="77777777" w:rsidR="008422D1" w:rsidRDefault="008422D1" w:rsidP="00AB1844">
      <w:r>
        <w:tab/>
        <w:t>* The bid will be placed in the increment multiples used by the Auctioneers</w:t>
      </w:r>
    </w:p>
    <w:p w14:paraId="63E14A9E" w14:textId="77777777" w:rsidR="00F63759" w:rsidRDefault="00F63759" w:rsidP="00AB1844">
      <w:r>
        <w:tab/>
        <w:t>* In the event of identical bids, the earliest takes precedence</w:t>
      </w:r>
    </w:p>
    <w:p w14:paraId="54F8741A" w14:textId="77777777" w:rsidR="00F63759" w:rsidRDefault="00F63759" w:rsidP="00AB1844">
      <w:r>
        <w:tab/>
        <w:t>* We cannot be held responsible for any errors in executing your bids</w:t>
      </w:r>
    </w:p>
    <w:p w14:paraId="5A8AE814" w14:textId="77777777" w:rsidR="00F63759" w:rsidRDefault="00F63759" w:rsidP="00AB1844">
      <w:r>
        <w:tab/>
        <w:t>* Successful bidders will be contracted on or by August 31</w:t>
      </w:r>
    </w:p>
    <w:p w14:paraId="1DF630EB" w14:textId="77777777" w:rsidR="00F63759" w:rsidRDefault="00F63759" w:rsidP="00AB1844">
      <w:r>
        <w:tab/>
        <w:t>* Payment for successful bids must be completed with</w:t>
      </w:r>
      <w:r w:rsidR="003D03AF">
        <w:t>in</w:t>
      </w:r>
      <w:r>
        <w:t xml:space="preserve"> 1 week (cash, check, or credit card)</w:t>
      </w:r>
    </w:p>
    <w:p w14:paraId="08BF5F32" w14:textId="77777777" w:rsidR="00F63759" w:rsidRDefault="00F63759" w:rsidP="00AB1844">
      <w:r>
        <w:tab/>
        <w:t>* Auction Item can be picked up at the purchaser’s discretion or shipped (purchaser must pay postage)</w:t>
      </w:r>
    </w:p>
    <w:p w14:paraId="30B3C101" w14:textId="77777777" w:rsidR="00F63759" w:rsidRDefault="00F63759" w:rsidP="00AB1844">
      <w:r>
        <w:tab/>
        <w:t xml:space="preserve">* </w:t>
      </w:r>
      <w:r w:rsidR="003D03AF">
        <w:t>Absentee bidding</w:t>
      </w:r>
      <w:r w:rsidR="001C5777">
        <w:t xml:space="preserve"> form</w:t>
      </w:r>
      <w:r w:rsidR="003D03AF">
        <w:t xml:space="preserve"> is for live auction only</w:t>
      </w:r>
    </w:p>
    <w:p w14:paraId="7B0013E8" w14:textId="77777777" w:rsidR="00F63759" w:rsidRDefault="00F63759" w:rsidP="00AB1844"/>
    <w:p w14:paraId="4D08B599" w14:textId="77777777" w:rsidR="00F63759" w:rsidRDefault="00F63759" w:rsidP="00AB1844">
      <w:pPr>
        <w:rPr>
          <w:b/>
        </w:rPr>
      </w:pPr>
      <w:r>
        <w:tab/>
      </w:r>
      <w:r w:rsidRPr="00F63759">
        <w:rPr>
          <w:b/>
        </w:rPr>
        <w:t>My Signature serves as an agreement to the terms stated on this form.</w:t>
      </w:r>
    </w:p>
    <w:p w14:paraId="622B9468" w14:textId="77777777" w:rsidR="00F63759" w:rsidRDefault="00F63759" w:rsidP="00AB1844">
      <w:pPr>
        <w:rPr>
          <w:b/>
        </w:rPr>
      </w:pPr>
    </w:p>
    <w:p w14:paraId="3CE95437" w14:textId="77777777" w:rsidR="00F63759" w:rsidRDefault="00F63759" w:rsidP="00AB1844">
      <w:pPr>
        <w:rPr>
          <w:b/>
        </w:rPr>
      </w:pPr>
      <w:r>
        <w:rPr>
          <w:b/>
        </w:rPr>
        <w:tab/>
        <w:t>Signature________________________________________________</w:t>
      </w:r>
      <w:r w:rsidR="009E3268">
        <w:rPr>
          <w:b/>
        </w:rPr>
        <w:t>_ Date</w:t>
      </w:r>
      <w:r>
        <w:rPr>
          <w:b/>
        </w:rPr>
        <w:t>_________________</w:t>
      </w:r>
    </w:p>
    <w:p w14:paraId="5E50942D" w14:textId="77777777" w:rsidR="00F63759" w:rsidRPr="00F63759" w:rsidRDefault="00F63759" w:rsidP="00AB1844">
      <w:r>
        <w:rPr>
          <w:b/>
        </w:rPr>
        <w:tab/>
      </w:r>
      <w:r>
        <w:rPr>
          <w:b/>
        </w:rPr>
        <w:tab/>
      </w:r>
      <w:r w:rsidRPr="00F63759">
        <w:tab/>
        <w:t>Quilts can be viewed at redwillowbiblecamp.org           701-676-2681</w:t>
      </w:r>
    </w:p>
    <w:p w14:paraId="54516627" w14:textId="77777777" w:rsidR="008422D1" w:rsidRDefault="008422D1" w:rsidP="00AB1844">
      <w:r>
        <w:tab/>
      </w:r>
    </w:p>
    <w:sectPr w:rsidR="008422D1" w:rsidSect="00AB1844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44"/>
    <w:rsid w:val="000356E2"/>
    <w:rsid w:val="00112D1F"/>
    <w:rsid w:val="001C5777"/>
    <w:rsid w:val="002D1966"/>
    <w:rsid w:val="003A55C7"/>
    <w:rsid w:val="003D03AF"/>
    <w:rsid w:val="00615AAE"/>
    <w:rsid w:val="00744236"/>
    <w:rsid w:val="008422D1"/>
    <w:rsid w:val="009E3268"/>
    <w:rsid w:val="00A01559"/>
    <w:rsid w:val="00AB1844"/>
    <w:rsid w:val="00AF4E28"/>
    <w:rsid w:val="00E42713"/>
    <w:rsid w:val="00F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5BE4"/>
  <w15:chartTrackingRefBased/>
  <w15:docId w15:val="{6EC50120-A2DD-49E8-A5D9-A228004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8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7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</dc:creator>
  <cp:keywords/>
  <dc:description/>
  <cp:lastModifiedBy>Beth Varty</cp:lastModifiedBy>
  <cp:revision>3</cp:revision>
  <cp:lastPrinted>2019-04-25T19:44:00Z</cp:lastPrinted>
  <dcterms:created xsi:type="dcterms:W3CDTF">2021-06-02T19:44:00Z</dcterms:created>
  <dcterms:modified xsi:type="dcterms:W3CDTF">2021-06-03T14:32:00Z</dcterms:modified>
</cp:coreProperties>
</file>